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962" w:rsidRDefault="0057629F">
      <w:pPr>
        <w:rPr>
          <w:rFonts w:ascii="Akshar Unicode" w:hAnsi="Akshar Unicode" w:cs="Akshar Unicode" w:hint="cs"/>
          <w:lang w:val="en-GB" w:bidi="sa-IN"/>
        </w:rPr>
      </w:pPr>
      <w:r>
        <w:rPr>
          <w:rFonts w:ascii="Akshar Unicode" w:hAnsi="Akshar Unicode" w:cs="Akshar Unicode" w:hint="cs"/>
          <w:cs/>
          <w:lang w:val="en-GB" w:bidi="sa-IN"/>
        </w:rPr>
        <w:t>रामरेखा घाट धर्म सद्भावना राजर्शि ऋषिमुख पर्वत गए निअराईं अक्षर युनिकोड</w:t>
      </w:r>
    </w:p>
    <w:p w:rsidR="0057629F" w:rsidRDefault="0057629F">
      <w:pPr>
        <w:rPr>
          <w:rFonts w:ascii="Aksharyogini" w:hAnsi="Aksharyogini" w:cs="Aksharyogini" w:hint="cs"/>
          <w:lang w:val="en-GB" w:bidi="sa-IN"/>
        </w:rPr>
      </w:pPr>
      <w:r>
        <w:rPr>
          <w:rFonts w:ascii="Aksharyogini" w:hAnsi="Aksharyogini" w:cs="Aksharyogini" w:hint="cs"/>
          <w:cs/>
          <w:lang w:val="en-GB" w:bidi="sa-IN"/>
        </w:rPr>
        <w:t>रामरेखा घाट धर्म सद्भावना राजर्षि ऋषिमुख पर्वत गए निअराईं अक्षरयोगिनी</w:t>
      </w:r>
    </w:p>
    <w:p w:rsidR="0057629F" w:rsidRDefault="0057629F" w:rsidP="0057629F">
      <w:pPr>
        <w:tabs>
          <w:tab w:val="left" w:pos="4658"/>
        </w:tabs>
        <w:rPr>
          <w:rFonts w:ascii="Aparajita" w:hAnsi="Aparajita" w:cs="Aparajita" w:hint="cs"/>
          <w:lang w:val="en-GB" w:bidi="sa-IN"/>
        </w:rPr>
      </w:pPr>
      <w:r w:rsidRPr="0057629F">
        <w:rPr>
          <w:rFonts w:ascii="Aparajita" w:hAnsi="Aparajita" w:cs="Aparajita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Aparajita" w:hAnsi="Aparajita" w:cs="Aparajita" w:hint="cs"/>
          <w:cs/>
          <w:lang w:val="en-GB" w:bidi="sa-IN"/>
        </w:rPr>
        <w:t xml:space="preserve"> अपराजिता</w:t>
      </w:r>
    </w:p>
    <w:p w:rsidR="0057629F" w:rsidRDefault="0057629F" w:rsidP="0057629F">
      <w:pPr>
        <w:rPr>
          <w:rFonts w:ascii="Arial Unicode MS" w:eastAsia="Arial Unicode MS" w:hAnsi="Arial Unicode MS" w:cs="Arial Unicode MS" w:hint="cs"/>
          <w:lang w:val="en-GB" w:bidi="sa-IN"/>
        </w:rPr>
      </w:pPr>
      <w:r w:rsidRPr="0057629F">
        <w:rPr>
          <w:rFonts w:ascii="Arial Unicode MS" w:eastAsia="Arial Unicode MS" w:hAnsi="Arial Unicode MS" w:cs="Arial Unicode MS" w:hint="cs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Arial Unicode MS" w:eastAsia="Arial Unicode MS" w:hAnsi="Arial Unicode MS" w:cs="Arial Unicode MS" w:hint="cs"/>
          <w:cs/>
          <w:lang w:val="en-GB" w:bidi="sa-IN"/>
        </w:rPr>
        <w:t xml:space="preserve"> एरिअल युनिकोड एमएस</w:t>
      </w:r>
    </w:p>
    <w:p w:rsidR="0057629F" w:rsidRDefault="0057629F" w:rsidP="0057629F">
      <w:pPr>
        <w:rPr>
          <w:rFonts w:ascii="CDAC-GISTSurekh" w:hAnsi="CDAC-GISTSurekh" w:cs="CDAC-GISTSurekh" w:hint="cs"/>
          <w:lang w:val="en-GB" w:bidi="sa-IN"/>
        </w:rPr>
      </w:pPr>
      <w:r w:rsidRPr="0057629F">
        <w:rPr>
          <w:rFonts w:ascii="CDAC-GISTSurekh" w:hAnsi="CDAC-GISTSurekh" w:cs="CDAC-GISTSurekh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CDAC-GISTSurekh" w:hAnsi="CDAC-GISTSurekh" w:cs="CDAC-GISTSurekh" w:hint="cs"/>
          <w:cs/>
          <w:lang w:val="en-GB" w:bidi="sa-IN"/>
        </w:rPr>
        <w:t xml:space="preserve"> सिडीएसी जिस्ट सुरेख</w:t>
      </w:r>
    </w:p>
    <w:p w:rsidR="0057629F" w:rsidRDefault="0057629F" w:rsidP="0057629F">
      <w:pPr>
        <w:rPr>
          <w:rFonts w:ascii="CDAC-GISTYogesh" w:hAnsi="CDAC-GISTYogesh" w:cs="CDAC-GISTYogesh" w:hint="cs"/>
          <w:lang w:val="en-GB" w:bidi="sa-IN"/>
        </w:rPr>
      </w:pPr>
      <w:r w:rsidRPr="0057629F">
        <w:rPr>
          <w:rFonts w:ascii="CDAC-GISTYogesh" w:hAnsi="CDAC-GISTYogesh" w:cs="CDAC-GISTYogesh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CDAC-GISTYogesh" w:hAnsi="CDAC-GISTYogesh" w:cs="CDAC-GISTYogesh" w:hint="cs"/>
          <w:cs/>
          <w:lang w:val="en-GB" w:bidi="sa-IN"/>
        </w:rPr>
        <w:t xml:space="preserve"> सिडिएसी जिस्ट योगेश</w:t>
      </w:r>
    </w:p>
    <w:p w:rsidR="0057629F" w:rsidRDefault="0057629F" w:rsidP="0057629F">
      <w:pPr>
        <w:rPr>
          <w:rFonts w:ascii="gargi" w:hAnsi="gargi" w:cs="gargi" w:hint="cs"/>
          <w:lang w:val="en-GB" w:bidi="sa-IN"/>
        </w:rPr>
      </w:pPr>
      <w:r w:rsidRPr="0057629F">
        <w:rPr>
          <w:rFonts w:ascii="gargi" w:hAnsi="gargi" w:cs="gargi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gargi" w:hAnsi="gargi" w:cs="gargi" w:hint="cs"/>
          <w:cs/>
          <w:lang w:val="en-GB" w:bidi="sa-IN"/>
        </w:rPr>
        <w:t xml:space="preserve"> गार्गी</w:t>
      </w:r>
    </w:p>
    <w:p w:rsidR="0057629F" w:rsidRDefault="0057629F" w:rsidP="0057629F">
      <w:pPr>
        <w:rPr>
          <w:rFonts w:ascii="Gargi-1.3" w:hAnsi="Gargi-1.3" w:cs="Gargi-1.3" w:hint="cs"/>
          <w:lang w:val="en-GB" w:bidi="sa-IN"/>
        </w:rPr>
      </w:pPr>
      <w:r w:rsidRPr="007826A2">
        <w:rPr>
          <w:rFonts w:ascii="Gargi-1.3" w:hAnsi="Gargi-1.3" w:cs="Gargi-1.3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 w:rsidR="002A4ABF">
        <w:rPr>
          <w:rFonts w:ascii="Gargi-1.3" w:hAnsi="Gargi-1.3" w:cs="Gargi-1.3"/>
          <w:cs/>
          <w:lang w:val="en-GB" w:bidi="sa-IN"/>
        </w:rPr>
        <w:t xml:space="preserve"> गार्गी १</w:t>
      </w:r>
      <w:r w:rsidR="002A4ABF">
        <w:rPr>
          <w:rFonts w:ascii="Gargi-1.3" w:hAnsi="Gargi-1.3" w:cs="Gargi-1.3" w:hint="cs"/>
          <w:cs/>
          <w:lang w:val="en-GB" w:bidi="sa-IN"/>
        </w:rPr>
        <w:t>.</w:t>
      </w:r>
      <w:r w:rsidRPr="007826A2">
        <w:rPr>
          <w:rFonts w:ascii="Gargi-1.3" w:hAnsi="Gargi-1.3" w:cs="Gargi-1.3"/>
          <w:cs/>
          <w:lang w:val="en-GB" w:bidi="sa-IN"/>
        </w:rPr>
        <w:t>३</w:t>
      </w:r>
    </w:p>
    <w:p w:rsidR="007826A2" w:rsidRDefault="007826A2" w:rsidP="007826A2">
      <w:pPr>
        <w:rPr>
          <w:rFonts w:ascii="Gurumaa-2.04" w:hAnsi="Gurumaa-2.04" w:cs="Gurumaa-2.04" w:hint="cs"/>
          <w:lang w:val="en-GB" w:bidi="sa-IN"/>
        </w:rPr>
      </w:pPr>
      <w:r w:rsidRPr="007826A2">
        <w:rPr>
          <w:rFonts w:ascii="Gurumaa-2.04" w:hAnsi="Gurumaa-2.04" w:cs="Gurumaa-2.04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Gurumaa-2.04" w:hAnsi="Gurumaa-2.04" w:cs="Gurumaa-2.04" w:hint="cs"/>
          <w:cs/>
          <w:lang w:val="en-GB" w:bidi="sa-IN"/>
        </w:rPr>
        <w:t xml:space="preserve"> गुरुमा-२.०४</w:t>
      </w:r>
    </w:p>
    <w:p w:rsidR="007826A2" w:rsidRDefault="007826A2" w:rsidP="007826A2">
      <w:pPr>
        <w:rPr>
          <w:rFonts w:ascii="Aksharyogini" w:hAnsi="Aksharyogini" w:cs="Kalimati" w:hint="cs"/>
          <w:lang w:val="en-GB" w:bidi="sa-IN"/>
        </w:rPr>
      </w:pPr>
      <w:r w:rsidRPr="007826A2">
        <w:rPr>
          <w:rFonts w:ascii="Aksharyogini" w:hAnsi="Aksharyogini" w:cs="Kalimati" w:hint="cs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Aksharyogini" w:hAnsi="Aksharyogini" w:cs="Kalimati" w:hint="cs"/>
          <w:cs/>
          <w:lang w:val="en-GB" w:bidi="sa-IN"/>
        </w:rPr>
        <w:t xml:space="preserve"> कालीमाटी</w:t>
      </w:r>
    </w:p>
    <w:p w:rsidR="007826A2" w:rsidRDefault="007826A2" w:rsidP="007826A2">
      <w:pPr>
        <w:rPr>
          <w:rFonts w:ascii="Aksharyogini" w:hAnsi="Aksharyogini" w:cs="Kanjirowa" w:hint="cs"/>
          <w:lang w:val="en-GB" w:bidi="sa-IN"/>
        </w:rPr>
      </w:pPr>
      <w:r w:rsidRPr="007826A2">
        <w:rPr>
          <w:rFonts w:ascii="Aksharyogini" w:hAnsi="Aksharyogini" w:cs="Kanjirowa" w:hint="cs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Aksharyogini" w:hAnsi="Aksharyogini" w:cs="Kanjirowa" w:hint="cs"/>
          <w:cs/>
          <w:lang w:val="en-GB" w:bidi="sa-IN"/>
        </w:rPr>
        <w:t xml:space="preserve"> कांजीरोवा</w:t>
      </w:r>
    </w:p>
    <w:p w:rsidR="007826A2" w:rsidRDefault="007826A2" w:rsidP="007826A2">
      <w:pPr>
        <w:rPr>
          <w:rFonts w:ascii="Kokila" w:hAnsi="Kokila" w:cs="Kokila" w:hint="cs"/>
          <w:lang w:val="en-GB" w:bidi="sa-IN"/>
        </w:rPr>
      </w:pPr>
      <w:r w:rsidRPr="007826A2">
        <w:rPr>
          <w:rFonts w:ascii="Kokila" w:hAnsi="Kokila" w:cs="Kokila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Kokila" w:hAnsi="Kokila" w:cs="Kokila" w:hint="cs"/>
          <w:cs/>
          <w:lang w:val="en-GB" w:bidi="sa-IN"/>
        </w:rPr>
        <w:t xml:space="preserve"> कोकिला</w:t>
      </w:r>
    </w:p>
    <w:p w:rsidR="007826A2" w:rsidRDefault="007826A2" w:rsidP="007826A2">
      <w:pPr>
        <w:rPr>
          <w:rFonts w:ascii="Madan2" w:hAnsi="Madan2" w:cs="Madan2" w:hint="cs"/>
          <w:lang w:val="en-GB" w:bidi="sa-IN"/>
        </w:rPr>
      </w:pPr>
      <w:r w:rsidRPr="007826A2">
        <w:rPr>
          <w:rFonts w:ascii="Madan2" w:hAnsi="Madan2" w:cs="Madan2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Madan2" w:hAnsi="Madan2" w:cs="Madan2" w:hint="cs"/>
          <w:cs/>
          <w:lang w:val="en-GB" w:bidi="sa-IN"/>
        </w:rPr>
        <w:t xml:space="preserve"> मदन २</w:t>
      </w:r>
    </w:p>
    <w:p w:rsidR="007826A2" w:rsidRDefault="007826A2" w:rsidP="007826A2">
      <w:pPr>
        <w:rPr>
          <w:rFonts w:ascii="Mangal" w:hAnsi="Mangal" w:cs="Mangal" w:hint="cs"/>
          <w:lang w:val="en-GB" w:bidi="sa-IN"/>
        </w:rPr>
      </w:pPr>
      <w:r w:rsidRPr="007826A2">
        <w:rPr>
          <w:rFonts w:ascii="Mangal" w:hAnsi="Mangal" w:cs="Mangal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Mangal" w:hAnsi="Mangal" w:cs="Mangal" w:hint="cs"/>
          <w:cs/>
          <w:lang w:val="en-GB" w:bidi="sa-IN"/>
        </w:rPr>
        <w:t xml:space="preserve"> मङ्गल</w:t>
      </w:r>
    </w:p>
    <w:p w:rsidR="007826A2" w:rsidRDefault="007826A2" w:rsidP="007826A2">
      <w:pPr>
        <w:rPr>
          <w:rFonts w:ascii="Nithyananda-1.05" w:hAnsi="Nithyananda-1.05" w:cs="Nithyananda-1.05" w:hint="cs"/>
          <w:lang w:val="en-GB" w:bidi="sa-IN"/>
        </w:rPr>
      </w:pPr>
      <w:r w:rsidRPr="007826A2">
        <w:rPr>
          <w:rFonts w:ascii="Nithyananda-1.05" w:hAnsi="Nithyananda-1.05" w:cs="Nithyananda-1.05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Nithyananda-1.05" w:hAnsi="Nithyananda-1.05" w:cs="Nithyananda-1.05" w:hint="cs"/>
          <w:cs/>
          <w:lang w:val="en-GB" w:bidi="sa-IN"/>
        </w:rPr>
        <w:t xml:space="preserve"> नित्यानंद-१.०५</w:t>
      </w:r>
    </w:p>
    <w:p w:rsidR="007826A2" w:rsidRDefault="007826A2" w:rsidP="007826A2">
      <w:pPr>
        <w:rPr>
          <w:rFonts w:ascii="Nithyananda-2.04" w:hAnsi="Nithyananda-2.04" w:cs="Nithyananda-2.04" w:hint="cs"/>
          <w:lang w:val="en-GB" w:bidi="sa-IN"/>
        </w:rPr>
      </w:pPr>
      <w:r w:rsidRPr="007826A2">
        <w:rPr>
          <w:rFonts w:ascii="Nithyananda-2.04" w:hAnsi="Nithyananda-2.04" w:cs="Nithyananda-2.04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Nithyananda-2.04" w:hAnsi="Nithyananda-2.04" w:cs="Nithyananda-2.04" w:hint="cs"/>
          <w:cs/>
          <w:lang w:val="en-GB" w:bidi="sa-IN"/>
        </w:rPr>
        <w:t xml:space="preserve"> नित्यानंद-२.०४</w:t>
      </w:r>
    </w:p>
    <w:p w:rsidR="007826A2" w:rsidRDefault="007826A2" w:rsidP="007826A2">
      <w:pPr>
        <w:rPr>
          <w:rFonts w:ascii="Aksharyogini" w:hAnsi="Aksharyogini" w:cs="Raghindi" w:hint="cs"/>
          <w:lang w:val="en-GB" w:bidi="sa-IN"/>
        </w:rPr>
      </w:pPr>
      <w:r w:rsidRPr="007826A2">
        <w:rPr>
          <w:rFonts w:ascii="Aksharyogini" w:hAnsi="Aksharyogini" w:cs="Raghindi" w:hint="cs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Aksharyogini" w:hAnsi="Aksharyogini" w:cs="Raghindi" w:hint="cs"/>
          <w:cs/>
          <w:lang w:val="en-GB" w:bidi="sa-IN"/>
        </w:rPr>
        <w:t xml:space="preserve"> राघिंदी</w:t>
      </w:r>
    </w:p>
    <w:p w:rsidR="007826A2" w:rsidRDefault="007826A2" w:rsidP="007826A2">
      <w:pPr>
        <w:rPr>
          <w:rFonts w:ascii="Aksharyogini" w:hAnsi="Aksharyogini" w:cs="RaghuHindi" w:hint="cs"/>
          <w:lang w:val="en-GB" w:bidi="sa-IN"/>
        </w:rPr>
      </w:pPr>
      <w:r w:rsidRPr="00892C62">
        <w:rPr>
          <w:rFonts w:ascii="Aksharyogini" w:hAnsi="Aksharyogini" w:cs="RaghuHindi" w:hint="cs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 w:rsidR="00892C62">
        <w:rPr>
          <w:rFonts w:ascii="Aksharyogini" w:hAnsi="Aksharyogini" w:cs="RaghuHindi" w:hint="cs"/>
          <w:cs/>
          <w:lang w:val="en-GB" w:bidi="sa-IN"/>
        </w:rPr>
        <w:t xml:space="preserve"> रघुहिन्दी</w:t>
      </w:r>
    </w:p>
    <w:p w:rsidR="00892C62" w:rsidRDefault="00892C62" w:rsidP="00892C62">
      <w:pPr>
        <w:rPr>
          <w:rFonts w:ascii="sadhguru-1.8" w:hAnsi="sadhguru-1.8" w:cs="sadhguru-1.8" w:hint="cs"/>
          <w:lang w:val="en-GB" w:bidi="sa-IN"/>
        </w:rPr>
      </w:pPr>
      <w:r w:rsidRPr="00892C62">
        <w:rPr>
          <w:rFonts w:ascii="sadhguru-1.8" w:hAnsi="sadhguru-1.8" w:cs="sadhguru-1.8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sadhguru-1.8" w:hAnsi="sadhguru-1.8" w:cs="sadhguru-1.8" w:hint="cs"/>
          <w:cs/>
          <w:lang w:val="en-GB" w:bidi="sa-IN"/>
        </w:rPr>
        <w:t xml:space="preserve"> सद्गुरु</w:t>
      </w:r>
    </w:p>
    <w:p w:rsidR="00892C62" w:rsidRDefault="00892C62" w:rsidP="00892C62">
      <w:pPr>
        <w:rPr>
          <w:rFonts w:ascii="Aksharyogini" w:hAnsi="Aksharyogini" w:cs="Samanata" w:hint="cs"/>
          <w:lang w:val="en-GB" w:bidi="sa-IN"/>
        </w:rPr>
      </w:pPr>
      <w:r w:rsidRPr="00892C62">
        <w:rPr>
          <w:rFonts w:ascii="Aksharyogini" w:hAnsi="Aksharyogini" w:cs="Samanata" w:hint="cs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Aksharyogini" w:hAnsi="Aksharyogini" w:cs="Samanata" w:hint="cs"/>
          <w:cs/>
          <w:lang w:val="en-GB" w:bidi="sa-IN"/>
        </w:rPr>
        <w:t xml:space="preserve"> समानता</w:t>
      </w:r>
    </w:p>
    <w:p w:rsidR="00892C62" w:rsidRDefault="00892C62" w:rsidP="00892C62">
      <w:pPr>
        <w:rPr>
          <w:rFonts w:ascii="Sanskrit 2003" w:hAnsi="Sanskrit 2003" w:cs="Sanskrit 2003" w:hint="cs"/>
          <w:lang w:val="en-GB" w:bidi="sa-IN"/>
        </w:rPr>
      </w:pPr>
      <w:r w:rsidRPr="00892C62">
        <w:rPr>
          <w:rFonts w:ascii="Sanskrit 2003" w:hAnsi="Sanskrit 2003" w:cs="Sanskrit 2003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Sanskrit 2003" w:hAnsi="Sanskrit 2003" w:cs="Sanskrit 2003" w:hint="cs"/>
          <w:cs/>
          <w:lang w:val="en-GB" w:bidi="sa-IN"/>
        </w:rPr>
        <w:t xml:space="preserve"> संस्कृत २००३</w:t>
      </w:r>
    </w:p>
    <w:p w:rsidR="00892C62" w:rsidRDefault="00892C62" w:rsidP="00892C62">
      <w:pPr>
        <w:rPr>
          <w:rFonts w:ascii="shiDeva" w:hAnsi="shiDeva" w:cs="shiDeva" w:hint="cs"/>
          <w:lang w:val="en-GB" w:bidi="sa-IN"/>
        </w:rPr>
      </w:pPr>
      <w:r w:rsidRPr="00892C62">
        <w:rPr>
          <w:rFonts w:ascii="shiDeva" w:hAnsi="shiDeva" w:cs="shiDeva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shiDeva" w:hAnsi="shiDeva" w:cs="shiDeva" w:hint="cs"/>
          <w:cs/>
          <w:lang w:val="en-GB" w:bidi="sa-IN"/>
        </w:rPr>
        <w:t xml:space="preserve"> शिदेवा</w:t>
      </w:r>
    </w:p>
    <w:p w:rsidR="00892C62" w:rsidRDefault="00892C62" w:rsidP="00892C62">
      <w:pPr>
        <w:rPr>
          <w:rFonts w:ascii="Aksharyogini" w:hAnsi="Aksharyogini" w:cs="SHREE-DV0726-OT" w:hint="cs"/>
          <w:lang w:val="en-GB" w:bidi="sa-IN"/>
        </w:rPr>
      </w:pPr>
      <w:r w:rsidRPr="00892C62">
        <w:rPr>
          <w:rFonts w:ascii="Aksharyogini" w:hAnsi="Aksharyogini" w:cs="SHREE-DV0726-OT" w:hint="cs"/>
          <w:cs/>
          <w:lang w:val="en-GB" w:bidi="sa-IN"/>
        </w:rPr>
        <w:lastRenderedPageBreak/>
        <w:t>रामरेखा घाट धर्म सद्भावना राजर्षि ऋषिमुख पर्वत गए निअराईं</w:t>
      </w:r>
      <w:r>
        <w:rPr>
          <w:rFonts w:ascii="Aksharyogini" w:hAnsi="Aksharyogini" w:cs="SHREE-DV0726-OT" w:hint="cs"/>
          <w:cs/>
          <w:lang w:val="en-GB" w:bidi="sa-IN"/>
        </w:rPr>
        <w:t xml:space="preserve"> श्री-डिभि०७२६-ओटी</w:t>
      </w:r>
    </w:p>
    <w:p w:rsidR="00892C62" w:rsidRDefault="00892C62" w:rsidP="00892C62">
      <w:pPr>
        <w:rPr>
          <w:rFonts w:ascii="Aksharyogini" w:hAnsi="Aksharyogini" w:cs="Thyaka Rabison" w:hint="cs"/>
          <w:lang w:val="en-GB" w:bidi="sa-IN"/>
        </w:rPr>
      </w:pPr>
      <w:r w:rsidRPr="00892C62">
        <w:rPr>
          <w:rFonts w:ascii="Aksharyogini" w:hAnsi="Aksharyogini" w:cs="Thyaka Rabison" w:hint="cs"/>
          <w:cs/>
          <w:lang w:val="en-GB" w:bidi="sa-IN"/>
        </w:rPr>
        <w:t>रामरेखा घाट धर्म</w:t>
      </w:r>
      <w:r>
        <w:rPr>
          <w:rFonts w:ascii="Aksharyogini" w:hAnsi="Aksharyogini" w:cs="Thyaka Rabison" w:hint="cs"/>
          <w:cs/>
          <w:lang w:val="en-GB" w:bidi="sa-IN"/>
        </w:rPr>
        <w:t>ं</w:t>
      </w:r>
      <w:r w:rsidRPr="00892C62">
        <w:rPr>
          <w:rFonts w:ascii="Aksharyogini" w:hAnsi="Aksharyogini" w:cs="Thyaka Rabison" w:hint="cs"/>
          <w:cs/>
          <w:lang w:val="en-GB" w:bidi="sa-IN"/>
        </w:rPr>
        <w:t xml:space="preserve"> सद्भावना</w:t>
      </w:r>
      <w:r>
        <w:rPr>
          <w:rFonts w:ascii="Aksharyogini" w:hAnsi="Aksharyogini" w:cs="Thyaka Rabison" w:hint="cs"/>
          <w:cs/>
          <w:lang w:val="en-GB" w:bidi="sa-IN"/>
        </w:rPr>
        <w:t xml:space="preserve"> राजर्षि ऋषिमुख पर्वत गए निअराईं थ्याका रबिसन</w:t>
      </w:r>
    </w:p>
    <w:p w:rsidR="00892C62" w:rsidRPr="00A7463F" w:rsidRDefault="00892C62" w:rsidP="00892C62">
      <w:pPr>
        <w:rPr>
          <w:rFonts w:ascii="Utsaah" w:hAnsi="Utsaah" w:cs="Utsaah" w:hint="cs"/>
          <w:lang w:val="en-GB" w:bidi="sa-IN"/>
        </w:rPr>
      </w:pPr>
      <w:r w:rsidRPr="00892C62">
        <w:rPr>
          <w:rFonts w:ascii="Utsaah" w:hAnsi="Utsaah" w:cs="Utsaah"/>
          <w:cs/>
          <w:lang w:val="en-GB" w:bidi="sa-IN"/>
        </w:rPr>
        <w:t>रामरेखा घाट धर्म सद्भावना राजर्षि ऋषिमुख पर्वत गए निअराईं</w:t>
      </w:r>
      <w:r>
        <w:rPr>
          <w:rFonts w:ascii="Utsaah" w:hAnsi="Utsaah" w:cs="Utsaah" w:hint="cs"/>
          <w:cs/>
          <w:lang w:val="en-GB" w:bidi="sa-IN"/>
        </w:rPr>
        <w:t xml:space="preserve"> उत्साह</w:t>
      </w:r>
    </w:p>
    <w:p w:rsidR="00892C62" w:rsidRPr="00892C62" w:rsidRDefault="00892C62" w:rsidP="00892C62">
      <w:pPr>
        <w:rPr>
          <w:rFonts w:ascii="Aksharyogini" w:hAnsi="Aksharyogini" w:cs="SHREE-DV0726-OT"/>
          <w:lang w:val="en-GB" w:bidi="sa-IN"/>
        </w:rPr>
      </w:pPr>
    </w:p>
    <w:p w:rsidR="00892C62" w:rsidRPr="00892C62" w:rsidRDefault="00892C62" w:rsidP="00892C62">
      <w:pPr>
        <w:rPr>
          <w:rFonts w:ascii="Sanskrit 2003" w:hAnsi="Sanskrit 2003" w:cs="Sanskrit 2003"/>
          <w:lang w:val="en-GB" w:bidi="sa-IN"/>
        </w:rPr>
      </w:pPr>
    </w:p>
    <w:p w:rsidR="00892C62" w:rsidRPr="00892C62" w:rsidRDefault="00892C62" w:rsidP="00892C62">
      <w:pPr>
        <w:rPr>
          <w:rFonts w:ascii="Aksharyogini" w:hAnsi="Aksharyogini" w:cs="Samanata" w:hint="cs"/>
          <w:lang w:val="en-GB" w:bidi="sa-IN"/>
        </w:rPr>
      </w:pPr>
    </w:p>
    <w:p w:rsidR="00892C62" w:rsidRPr="00892C62" w:rsidRDefault="00892C62" w:rsidP="00892C62">
      <w:pPr>
        <w:rPr>
          <w:rFonts w:ascii="sadhguru-1.8" w:hAnsi="sadhguru-1.8" w:cs="Samanata"/>
          <w:lang w:val="en-GB" w:bidi="sa-IN"/>
        </w:rPr>
      </w:pPr>
    </w:p>
    <w:p w:rsidR="00892C62" w:rsidRPr="00892C62" w:rsidRDefault="00892C62" w:rsidP="007826A2">
      <w:pPr>
        <w:rPr>
          <w:rFonts w:ascii="Aksharyogini" w:hAnsi="Aksharyogini" w:cs="RaghuHindi" w:hint="cs"/>
          <w:lang w:val="en-GB" w:bidi="sa-IN"/>
        </w:rPr>
      </w:pPr>
    </w:p>
    <w:p w:rsidR="007826A2" w:rsidRPr="007826A2" w:rsidRDefault="007826A2" w:rsidP="007826A2">
      <w:pPr>
        <w:rPr>
          <w:rFonts w:ascii="Aksharyogini" w:hAnsi="Aksharyogini" w:cs="Raghindi" w:hint="cs"/>
          <w:lang w:val="en-GB" w:bidi="sa-IN"/>
        </w:rPr>
      </w:pPr>
    </w:p>
    <w:p w:rsidR="007826A2" w:rsidRPr="007826A2" w:rsidRDefault="007826A2" w:rsidP="007826A2">
      <w:pPr>
        <w:rPr>
          <w:rFonts w:ascii="Nithyananda-2.04" w:hAnsi="Nithyananda-2.04" w:cs="Raghindi"/>
          <w:lang w:val="en-GB" w:bidi="sa-IN"/>
        </w:rPr>
      </w:pPr>
    </w:p>
    <w:p w:rsidR="007826A2" w:rsidRPr="007826A2" w:rsidRDefault="007826A2" w:rsidP="007826A2">
      <w:pPr>
        <w:rPr>
          <w:rFonts w:ascii="Nithyananda-1.05" w:hAnsi="Nithyananda-1.05" w:cs="Nithyananda-1.05"/>
          <w:lang w:val="en-GB" w:bidi="sa-IN"/>
        </w:rPr>
      </w:pPr>
    </w:p>
    <w:p w:rsidR="007826A2" w:rsidRPr="007826A2" w:rsidRDefault="007826A2" w:rsidP="007826A2">
      <w:pPr>
        <w:rPr>
          <w:rFonts w:ascii="Kokila" w:hAnsi="Kokila" w:cs="Kokila"/>
          <w:lang w:val="en-GB" w:bidi="sa-IN"/>
        </w:rPr>
      </w:pPr>
    </w:p>
    <w:p w:rsidR="007826A2" w:rsidRPr="007826A2" w:rsidRDefault="007826A2" w:rsidP="007826A2">
      <w:pPr>
        <w:rPr>
          <w:rFonts w:ascii="Kokila" w:hAnsi="Kokila" w:cs="Kokila"/>
          <w:lang w:val="en-GB" w:bidi="sa-IN"/>
        </w:rPr>
      </w:pPr>
    </w:p>
    <w:p w:rsidR="007826A2" w:rsidRPr="007826A2" w:rsidRDefault="007826A2" w:rsidP="007826A2">
      <w:pPr>
        <w:rPr>
          <w:rFonts w:ascii="Aksharyogini" w:hAnsi="Aksharyogini" w:cs="Kalimati" w:hint="cs"/>
          <w:lang w:val="en-GB" w:bidi="sa-IN"/>
        </w:rPr>
      </w:pPr>
    </w:p>
    <w:p w:rsidR="007826A2" w:rsidRPr="007826A2" w:rsidRDefault="007826A2" w:rsidP="007826A2">
      <w:pPr>
        <w:rPr>
          <w:rFonts w:ascii="Gurumaa-2.04" w:hAnsi="Gurumaa-2.04" w:cs="Gurumaa-2.04"/>
          <w:lang w:val="en-GB" w:bidi="sa-IN"/>
        </w:rPr>
      </w:pPr>
    </w:p>
    <w:p w:rsidR="007826A2" w:rsidRPr="007826A2" w:rsidRDefault="007826A2" w:rsidP="0057629F">
      <w:pPr>
        <w:rPr>
          <w:rFonts w:ascii="Gargi-1.3" w:hAnsi="Gargi-1.3" w:cs="Gargi-1.3"/>
          <w:lang w:val="en-GB" w:bidi="sa-IN"/>
        </w:rPr>
      </w:pPr>
    </w:p>
    <w:p w:rsidR="0057629F" w:rsidRPr="0057629F" w:rsidRDefault="0057629F" w:rsidP="0057629F">
      <w:pPr>
        <w:rPr>
          <w:rFonts w:ascii="gargi" w:hAnsi="gargi" w:cs="gargi"/>
          <w:lang w:val="en-GB" w:bidi="sa-IN"/>
        </w:rPr>
      </w:pPr>
    </w:p>
    <w:p w:rsidR="0057629F" w:rsidRPr="0057629F" w:rsidRDefault="0057629F" w:rsidP="0057629F">
      <w:pPr>
        <w:rPr>
          <w:rFonts w:ascii="gargi" w:hAnsi="gargi" w:cs="gargi"/>
          <w:lang w:val="en-GB" w:bidi="sa-IN"/>
        </w:rPr>
      </w:pPr>
    </w:p>
    <w:p w:rsidR="0057629F" w:rsidRPr="0057629F" w:rsidRDefault="0057629F" w:rsidP="0057629F">
      <w:pPr>
        <w:rPr>
          <w:rFonts w:ascii="CDAC-GISTSurekh" w:hAnsi="CDAC-GISTSurekh" w:cs="CDAC-GISTSurekh"/>
          <w:lang w:val="en-GB" w:bidi="sa-IN"/>
        </w:rPr>
      </w:pPr>
    </w:p>
    <w:p w:rsidR="0057629F" w:rsidRPr="0057629F" w:rsidRDefault="0057629F" w:rsidP="0057629F">
      <w:pPr>
        <w:rPr>
          <w:rFonts w:ascii="Arial Unicode MS" w:eastAsia="Arial Unicode MS" w:hAnsi="Arial Unicode MS" w:cs="Arial Unicode MS" w:hint="cs"/>
          <w:lang w:val="en-GB" w:bidi="sa-IN"/>
        </w:rPr>
      </w:pPr>
    </w:p>
    <w:p w:rsidR="0057629F" w:rsidRPr="0057629F" w:rsidRDefault="0057629F" w:rsidP="0057629F">
      <w:pPr>
        <w:tabs>
          <w:tab w:val="left" w:pos="4658"/>
        </w:tabs>
        <w:rPr>
          <w:rFonts w:ascii="Aparajita" w:hAnsi="Aparajita" w:cs="Aparajita"/>
          <w:lang w:val="en-GB" w:bidi="sa-IN"/>
        </w:rPr>
      </w:pPr>
      <w:r w:rsidRPr="0057629F">
        <w:rPr>
          <w:rFonts w:ascii="Aparajita" w:hAnsi="Aparajita" w:cs="Aparajita"/>
          <w:cs/>
          <w:lang w:val="en-GB" w:bidi="sa-IN"/>
        </w:rPr>
        <w:tab/>
      </w:r>
    </w:p>
    <w:p w:rsidR="0057629F" w:rsidRPr="0057629F" w:rsidRDefault="0057629F">
      <w:pPr>
        <w:rPr>
          <w:rFonts w:ascii="Aksharyogini" w:hAnsi="Aksharyogini" w:cs="Kalimati"/>
          <w:cs/>
          <w:lang w:val="en-GB" w:bidi="sa-IN"/>
        </w:rPr>
      </w:pPr>
    </w:p>
    <w:sectPr w:rsidR="0057629F" w:rsidRPr="0057629F" w:rsidSect="007E69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shar Unicode">
    <w:panose1 w:val="00000400000000000000"/>
    <w:charset w:val="00"/>
    <w:family w:val="auto"/>
    <w:pitch w:val="variable"/>
    <w:sig w:usb0="80F08047" w:usb1="00002040" w:usb2="00000000" w:usb3="00000000" w:csb0="00000001" w:csb1="00000000"/>
  </w:font>
  <w:font w:name="Aksharyogini">
    <w:panose1 w:val="00000400000000000000"/>
    <w:charset w:val="00"/>
    <w:family w:val="auto"/>
    <w:pitch w:val="variable"/>
    <w:sig w:usb0="00008007" w:usb1="00000000" w:usb2="00000000" w:usb3="00000000" w:csb0="00000003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DAC-GISTSurekh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DAC-GISTYogesh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gargi">
    <w:panose1 w:val="02000606000000000000"/>
    <w:charset w:val="00"/>
    <w:family w:val="auto"/>
    <w:pitch w:val="variable"/>
    <w:sig w:usb0="80008023" w:usb1="10002048" w:usb2="00000000" w:usb3="00000000" w:csb0="00000001" w:csb1="00000000"/>
  </w:font>
  <w:font w:name="Gargi-1.3">
    <w:panose1 w:val="02000606000000000000"/>
    <w:charset w:val="00"/>
    <w:family w:val="auto"/>
    <w:pitch w:val="variable"/>
    <w:sig w:usb0="80008023" w:usb1="12002048" w:usb2="04000000" w:usb3="00000000" w:csb0="00000001" w:csb1="00000000"/>
  </w:font>
  <w:font w:name="Gurumaa-2.04">
    <w:panose1 w:val="02000400000000000000"/>
    <w:charset w:val="00"/>
    <w:family w:val="auto"/>
    <w:pitch w:val="variable"/>
    <w:sig w:usb0="00008003" w:usb1="00000000" w:usb2="00000000" w:usb3="00000000" w:csb0="00000001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anjirowa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Madan2">
    <w:panose1 w:val="02000400000000000000"/>
    <w:charset w:val="00"/>
    <w:family w:val="auto"/>
    <w:pitch w:val="variable"/>
    <w:sig w:usb0="00008003" w:usb1="00002040" w:usb2="00000000" w:usb3="00000000" w:csb0="00000001" w:csb1="00000000"/>
  </w:font>
  <w:font w:name="Nithyananda-1.05">
    <w:panose1 w:val="02000400000000000000"/>
    <w:charset w:val="00"/>
    <w:family w:val="auto"/>
    <w:pitch w:val="variable"/>
    <w:sig w:usb0="00008003" w:usb1="00000000" w:usb2="00000000" w:usb3="00000000" w:csb0="00000001" w:csb1="00000000"/>
  </w:font>
  <w:font w:name="Nithyananda-2.04">
    <w:panose1 w:val="02000400000000000000"/>
    <w:charset w:val="00"/>
    <w:family w:val="auto"/>
    <w:pitch w:val="variable"/>
    <w:sig w:usb0="00008003" w:usb1="00000000" w:usb2="00000000" w:usb3="00000000" w:csb0="00000001" w:csb1="00000000"/>
  </w:font>
  <w:font w:name="Raghind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RaghuHind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sadhguru-1.8">
    <w:panose1 w:val="02000400000000000000"/>
    <w:charset w:val="00"/>
    <w:family w:val="auto"/>
    <w:pitch w:val="variable"/>
    <w:sig w:usb0="00008003" w:usb1="00000000" w:usb2="00000000" w:usb3="00000000" w:csb0="00000001" w:csb1="00000000"/>
  </w:font>
  <w:font w:name="Samanata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Sanskrit 2003">
    <w:panose1 w:val="00000000000000000000"/>
    <w:charset w:val="00"/>
    <w:family w:val="auto"/>
    <w:pitch w:val="variable"/>
    <w:sig w:usb0="A000A007" w:usb1="00000000" w:usb2="00000000" w:usb3="00000000" w:csb0="00000041" w:csb1="00000000"/>
  </w:font>
  <w:font w:name="shiDeva">
    <w:panose1 w:val="02000500000000020004"/>
    <w:charset w:val="00"/>
    <w:family w:val="auto"/>
    <w:pitch w:val="variable"/>
    <w:sig w:usb0="80008003" w:usb1="00002040" w:usb2="00000000" w:usb3="00000000" w:csb0="00000001" w:csb1="00000000"/>
  </w:font>
  <w:font w:name="SHREE-DV0726-OT">
    <w:panose1 w:val="00000000000000000000"/>
    <w:charset w:val="01"/>
    <w:family w:val="auto"/>
    <w:pitch w:val="variable"/>
    <w:sig w:usb0="00008000" w:usb1="00000000" w:usb2="00000000" w:usb3="00000000" w:csb0="00000000" w:csb1="00000000"/>
  </w:font>
  <w:font w:name="Thyaka Rabison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20"/>
  <w:characterSpacingControl w:val="doNotCompress"/>
  <w:compat/>
  <w:rsids>
    <w:rsidRoot w:val="0057629F"/>
    <w:rsid w:val="001B6271"/>
    <w:rsid w:val="002A4ABF"/>
    <w:rsid w:val="003207AD"/>
    <w:rsid w:val="0048334B"/>
    <w:rsid w:val="0048409F"/>
    <w:rsid w:val="00507C10"/>
    <w:rsid w:val="0057629F"/>
    <w:rsid w:val="00591BB5"/>
    <w:rsid w:val="00676AE2"/>
    <w:rsid w:val="006F3220"/>
    <w:rsid w:val="007826A2"/>
    <w:rsid w:val="00791A10"/>
    <w:rsid w:val="007E6962"/>
    <w:rsid w:val="0085073F"/>
    <w:rsid w:val="00892C62"/>
    <w:rsid w:val="008B7954"/>
    <w:rsid w:val="00967492"/>
    <w:rsid w:val="00971030"/>
    <w:rsid w:val="00A7463F"/>
    <w:rsid w:val="00CC358D"/>
    <w:rsid w:val="00D14F5D"/>
    <w:rsid w:val="00D85324"/>
    <w:rsid w:val="00E136A1"/>
    <w:rsid w:val="00E31E62"/>
    <w:rsid w:val="00ED2287"/>
    <w:rsid w:val="00F94E5F"/>
    <w:rsid w:val="00FB7C3B"/>
    <w:rsid w:val="00FE4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9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2014-05-21T10:40:00Z</dcterms:created>
  <dcterms:modified xsi:type="dcterms:W3CDTF">2014-05-21T11:12:00Z</dcterms:modified>
</cp:coreProperties>
</file>